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392F" w:rsidRPr="003A0DAE" w:rsidRDefault="00BF392F" w:rsidP="009953F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81637" w:rsidRPr="00F81637" w:rsidRDefault="00F81637" w:rsidP="00F8163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F81637">
        <w:rPr>
          <w:rFonts w:ascii="Times New Roman" w:hAnsi="Times New Roman"/>
          <w:b/>
          <w:sz w:val="28"/>
          <w:szCs w:val="28"/>
        </w:rPr>
        <w:t>СОВЕТ ДЕПУТАТОВ ЕРМАКОВСКОГО СЕЛЬСОВЕТА</w:t>
      </w:r>
    </w:p>
    <w:p w:rsidR="00F81637" w:rsidRPr="00F81637" w:rsidRDefault="00F81637" w:rsidP="00F8163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F81637">
        <w:rPr>
          <w:rFonts w:ascii="Times New Roman" w:hAnsi="Times New Roman"/>
          <w:b/>
          <w:sz w:val="28"/>
          <w:szCs w:val="28"/>
        </w:rPr>
        <w:t>КОЧКОВСКОГО РАЙОНА</w:t>
      </w:r>
    </w:p>
    <w:p w:rsidR="00F81637" w:rsidRPr="00F81637" w:rsidRDefault="00F81637" w:rsidP="00F8163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F81637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F81637" w:rsidRPr="00F81637" w:rsidRDefault="00F81637" w:rsidP="00F8163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F81637">
        <w:rPr>
          <w:rFonts w:ascii="Times New Roman" w:hAnsi="Times New Roman"/>
          <w:b/>
          <w:sz w:val="28"/>
          <w:szCs w:val="28"/>
        </w:rPr>
        <w:t>(шестого созыва)</w:t>
      </w:r>
    </w:p>
    <w:p w:rsidR="00F81637" w:rsidRPr="00F81637" w:rsidRDefault="00F81637" w:rsidP="00F8163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F81637" w:rsidRPr="00F81637" w:rsidRDefault="00F81637" w:rsidP="00F8163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F81637" w:rsidRPr="00F81637" w:rsidRDefault="00F81637" w:rsidP="00F8163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F81637">
        <w:rPr>
          <w:rFonts w:ascii="Times New Roman" w:hAnsi="Times New Roman"/>
          <w:b/>
          <w:sz w:val="28"/>
          <w:szCs w:val="28"/>
        </w:rPr>
        <w:t>РЕШЕНИЕ</w:t>
      </w:r>
    </w:p>
    <w:p w:rsidR="00F81637" w:rsidRPr="00F81637" w:rsidRDefault="00F81637" w:rsidP="00F8163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F81637">
        <w:rPr>
          <w:rFonts w:ascii="Times New Roman" w:hAnsi="Times New Roman"/>
          <w:b/>
          <w:sz w:val="28"/>
          <w:szCs w:val="28"/>
        </w:rPr>
        <w:t>двадцатой сессии</w:t>
      </w:r>
    </w:p>
    <w:p w:rsidR="00F81637" w:rsidRPr="00F81637" w:rsidRDefault="00F81637" w:rsidP="00F8163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F81637" w:rsidRPr="00F81637" w:rsidRDefault="003B428F" w:rsidP="00F8163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3B428F">
        <w:rPr>
          <w:rFonts w:ascii="Times New Roman" w:hAnsi="Times New Roman"/>
          <w:b/>
          <w:sz w:val="28"/>
          <w:szCs w:val="28"/>
        </w:rPr>
        <w:t>28</w:t>
      </w:r>
      <w:r w:rsidR="00F81637" w:rsidRPr="003B428F">
        <w:rPr>
          <w:rFonts w:ascii="Times New Roman" w:hAnsi="Times New Roman"/>
          <w:b/>
          <w:sz w:val="28"/>
          <w:szCs w:val="28"/>
        </w:rPr>
        <w:t xml:space="preserve">.09.2023                                                                                                      № </w:t>
      </w:r>
      <w:r w:rsidRPr="003B428F">
        <w:rPr>
          <w:rFonts w:ascii="Times New Roman" w:hAnsi="Times New Roman"/>
          <w:b/>
          <w:sz w:val="28"/>
          <w:szCs w:val="28"/>
        </w:rPr>
        <w:t>4</w:t>
      </w:r>
    </w:p>
    <w:p w:rsidR="00BF392F" w:rsidRDefault="00BF392F">
      <w:pPr>
        <w:spacing w:after="1"/>
        <w:rPr>
          <w:rFonts w:ascii="Times New Roman" w:hAnsi="Times New Roman"/>
          <w:sz w:val="28"/>
          <w:szCs w:val="28"/>
        </w:rPr>
      </w:pPr>
    </w:p>
    <w:p w:rsidR="00BF392F" w:rsidRDefault="00BF392F" w:rsidP="00F816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392F">
        <w:rPr>
          <w:rFonts w:ascii="Times New Roman" w:hAnsi="Times New Roman"/>
          <w:b/>
          <w:sz w:val="28"/>
          <w:szCs w:val="28"/>
        </w:rPr>
        <w:t>Об установлении на территории</w:t>
      </w:r>
      <w:r w:rsidR="00F81637">
        <w:rPr>
          <w:rFonts w:ascii="Times New Roman" w:hAnsi="Times New Roman"/>
          <w:b/>
          <w:sz w:val="28"/>
          <w:szCs w:val="28"/>
        </w:rPr>
        <w:t xml:space="preserve"> Ермаковского</w:t>
      </w:r>
      <w:r w:rsidR="00131573">
        <w:rPr>
          <w:rFonts w:ascii="Times New Roman" w:hAnsi="Times New Roman"/>
          <w:b/>
          <w:sz w:val="28"/>
          <w:szCs w:val="28"/>
        </w:rPr>
        <w:t xml:space="preserve"> сельского Кочковского</w:t>
      </w:r>
    </w:p>
    <w:p w:rsidR="00BF392F" w:rsidRPr="00BF392F" w:rsidRDefault="00131573" w:rsidP="00F816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района Новосибирской области </w:t>
      </w:r>
      <w:r w:rsidR="00BF392F" w:rsidRPr="00BF392F">
        <w:rPr>
          <w:rFonts w:ascii="Times New Roman" w:hAnsi="Times New Roman"/>
          <w:b/>
          <w:sz w:val="28"/>
          <w:szCs w:val="28"/>
        </w:rPr>
        <w:t>налога на имущество физических лиц</w:t>
      </w:r>
    </w:p>
    <w:p w:rsidR="00653F06" w:rsidRPr="00C02E09" w:rsidRDefault="00653F0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53F06" w:rsidRPr="00C02E09" w:rsidRDefault="00131573" w:rsidP="00EF77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53F06" w:rsidRPr="00C02E09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4" w:history="1">
        <w:r w:rsidR="00653F06" w:rsidRPr="002E5AF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653F06" w:rsidRPr="002E5AF9">
        <w:rPr>
          <w:rFonts w:ascii="Times New Roman" w:hAnsi="Times New Roman" w:cs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Федерации", </w:t>
      </w:r>
      <w:r w:rsidR="00EF77CC" w:rsidRPr="00EF77CC">
        <w:rPr>
          <w:rFonts w:ascii="Times New Roman" w:hAnsi="Times New Roman" w:cs="Times New Roman"/>
          <w:sz w:val="28"/>
          <w:szCs w:val="28"/>
        </w:rPr>
        <w:t>статьей 406</w:t>
      </w:r>
      <w:r w:rsidR="00653F06" w:rsidRPr="002E5AF9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</w:t>
      </w:r>
      <w:r w:rsidR="00EF77CC">
        <w:rPr>
          <w:rFonts w:ascii="Times New Roman" w:hAnsi="Times New Roman" w:cs="Times New Roman"/>
          <w:sz w:val="28"/>
          <w:szCs w:val="28"/>
        </w:rPr>
        <w:t xml:space="preserve">, </w:t>
      </w:r>
      <w:r w:rsidR="00653F06" w:rsidRPr="00C02E09">
        <w:rPr>
          <w:rFonts w:ascii="Times New Roman" w:hAnsi="Times New Roman" w:cs="Times New Roman"/>
          <w:sz w:val="28"/>
          <w:szCs w:val="28"/>
        </w:rPr>
        <w:t>руководствуясь Уставом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1637">
        <w:rPr>
          <w:rFonts w:ascii="Times New Roman" w:hAnsi="Times New Roman" w:cs="Times New Roman"/>
          <w:sz w:val="28"/>
          <w:szCs w:val="28"/>
        </w:rPr>
        <w:t>сельского поселения Ермаковского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Кочковского </w:t>
      </w:r>
      <w:r w:rsidR="00F8163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области, </w:t>
      </w:r>
      <w:r w:rsidR="00653F06" w:rsidRPr="00C02E09">
        <w:rPr>
          <w:rFonts w:ascii="Times New Roman" w:hAnsi="Times New Roman" w:cs="Times New Roman"/>
          <w:sz w:val="28"/>
          <w:szCs w:val="28"/>
        </w:rPr>
        <w:t xml:space="preserve"> со</w:t>
      </w:r>
      <w:r w:rsidR="00BF392F">
        <w:rPr>
          <w:rFonts w:ascii="Times New Roman" w:hAnsi="Times New Roman" w:cs="Times New Roman"/>
          <w:sz w:val="28"/>
          <w:szCs w:val="28"/>
        </w:rPr>
        <w:t xml:space="preserve">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1637">
        <w:rPr>
          <w:rFonts w:ascii="Times New Roman" w:hAnsi="Times New Roman" w:cs="Times New Roman"/>
          <w:sz w:val="28"/>
          <w:szCs w:val="28"/>
        </w:rPr>
        <w:t xml:space="preserve">Ермаковского сельсовета Кочковского района Новосибирской области </w:t>
      </w:r>
      <w:r>
        <w:rPr>
          <w:rFonts w:ascii="Times New Roman" w:hAnsi="Times New Roman" w:cs="Times New Roman"/>
          <w:b/>
          <w:sz w:val="28"/>
          <w:szCs w:val="28"/>
        </w:rPr>
        <w:t>РЕШИЛ</w:t>
      </w:r>
      <w:r w:rsidR="00653F06" w:rsidRPr="00C02E09">
        <w:rPr>
          <w:rFonts w:ascii="Times New Roman" w:hAnsi="Times New Roman" w:cs="Times New Roman"/>
          <w:sz w:val="28"/>
          <w:szCs w:val="28"/>
        </w:rPr>
        <w:t>:</w:t>
      </w:r>
    </w:p>
    <w:p w:rsidR="00653F06" w:rsidRPr="00C02E09" w:rsidRDefault="00653F0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53F06" w:rsidRPr="00C02E09" w:rsidRDefault="00653F06" w:rsidP="00F816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E09">
        <w:rPr>
          <w:rFonts w:ascii="Times New Roman" w:hAnsi="Times New Roman" w:cs="Times New Roman"/>
          <w:sz w:val="28"/>
          <w:szCs w:val="28"/>
        </w:rPr>
        <w:t>1. Установить</w:t>
      </w:r>
      <w:r w:rsidR="00131573">
        <w:rPr>
          <w:rFonts w:ascii="Times New Roman" w:hAnsi="Times New Roman" w:cs="Times New Roman"/>
          <w:sz w:val="28"/>
          <w:szCs w:val="28"/>
        </w:rPr>
        <w:t xml:space="preserve"> и ввести в действие </w:t>
      </w:r>
      <w:r w:rsidR="00131573" w:rsidRPr="00EF77CC">
        <w:rPr>
          <w:rFonts w:ascii="Times New Roman" w:hAnsi="Times New Roman" w:cs="Times New Roman"/>
          <w:sz w:val="28"/>
          <w:szCs w:val="28"/>
        </w:rPr>
        <w:t>с 1 января 202</w:t>
      </w:r>
      <w:r w:rsidR="00F81637" w:rsidRPr="00EF77CC">
        <w:rPr>
          <w:rFonts w:ascii="Times New Roman" w:hAnsi="Times New Roman" w:cs="Times New Roman"/>
          <w:sz w:val="28"/>
          <w:szCs w:val="28"/>
        </w:rPr>
        <w:t>4</w:t>
      </w:r>
      <w:r w:rsidR="00131573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C02E09">
        <w:rPr>
          <w:rFonts w:ascii="Times New Roman" w:hAnsi="Times New Roman" w:cs="Times New Roman"/>
          <w:sz w:val="28"/>
          <w:szCs w:val="28"/>
        </w:rPr>
        <w:t xml:space="preserve"> на территории</w:t>
      </w:r>
      <w:r w:rsidR="00131573">
        <w:rPr>
          <w:rFonts w:ascii="Times New Roman" w:hAnsi="Times New Roman" w:cs="Times New Roman"/>
          <w:sz w:val="28"/>
          <w:szCs w:val="28"/>
        </w:rPr>
        <w:t xml:space="preserve"> </w:t>
      </w:r>
      <w:r w:rsidR="00F81637">
        <w:rPr>
          <w:rFonts w:ascii="Times New Roman" w:hAnsi="Times New Roman" w:cs="Times New Roman"/>
          <w:sz w:val="28"/>
          <w:szCs w:val="28"/>
        </w:rPr>
        <w:t>Ермаковского</w:t>
      </w:r>
      <w:r w:rsidR="00131573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</w:t>
      </w:r>
      <w:r w:rsidRPr="00C02E09">
        <w:rPr>
          <w:rFonts w:ascii="Times New Roman" w:hAnsi="Times New Roman" w:cs="Times New Roman"/>
          <w:sz w:val="28"/>
          <w:szCs w:val="28"/>
        </w:rPr>
        <w:t>налог на имущество физических лиц (далее - налог).</w:t>
      </w:r>
    </w:p>
    <w:p w:rsidR="00653F06" w:rsidRPr="00C02E09" w:rsidRDefault="00C02E09" w:rsidP="00F816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E09">
        <w:rPr>
          <w:rFonts w:ascii="Times New Roman" w:hAnsi="Times New Roman" w:cs="Times New Roman"/>
          <w:sz w:val="28"/>
          <w:szCs w:val="28"/>
        </w:rPr>
        <w:t>2</w:t>
      </w:r>
      <w:r w:rsidR="00653F06" w:rsidRPr="00C02E09">
        <w:rPr>
          <w:rFonts w:ascii="Times New Roman" w:hAnsi="Times New Roman" w:cs="Times New Roman"/>
          <w:sz w:val="28"/>
          <w:szCs w:val="28"/>
        </w:rPr>
        <w:t>. Установить на территории</w:t>
      </w:r>
      <w:r w:rsidR="00131573">
        <w:rPr>
          <w:rFonts w:ascii="Times New Roman" w:hAnsi="Times New Roman" w:cs="Times New Roman"/>
          <w:sz w:val="28"/>
          <w:szCs w:val="28"/>
        </w:rPr>
        <w:t xml:space="preserve"> </w:t>
      </w:r>
      <w:r w:rsidR="00F81637">
        <w:rPr>
          <w:rFonts w:ascii="Times New Roman" w:hAnsi="Times New Roman" w:cs="Times New Roman"/>
          <w:sz w:val="28"/>
          <w:szCs w:val="28"/>
        </w:rPr>
        <w:t>Ермаковского</w:t>
      </w:r>
      <w:r w:rsidR="00131573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</w:t>
      </w:r>
      <w:r w:rsidR="00653F06" w:rsidRPr="00C02E09">
        <w:rPr>
          <w:rFonts w:ascii="Times New Roman" w:hAnsi="Times New Roman" w:cs="Times New Roman"/>
          <w:sz w:val="28"/>
          <w:szCs w:val="28"/>
        </w:rPr>
        <w:t>следующие ставки налога на имущество физических лиц исходя из кадастровой стоимости объекта налогообложения:</w:t>
      </w:r>
    </w:p>
    <w:p w:rsidR="00653F06" w:rsidRPr="00C02E09" w:rsidRDefault="00653F0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43"/>
        <w:gridCol w:w="1928"/>
      </w:tblGrid>
      <w:tr w:rsidR="00653F06" w:rsidRPr="00C02E09">
        <w:tc>
          <w:tcPr>
            <w:tcW w:w="7143" w:type="dxa"/>
          </w:tcPr>
          <w:p w:rsidR="00653F06" w:rsidRPr="00C02E09" w:rsidRDefault="00653F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E09">
              <w:rPr>
                <w:rFonts w:ascii="Times New Roman" w:hAnsi="Times New Roman" w:cs="Times New Roman"/>
                <w:sz w:val="28"/>
                <w:szCs w:val="28"/>
              </w:rPr>
              <w:t>Объект налогообложения</w:t>
            </w:r>
          </w:p>
        </w:tc>
        <w:tc>
          <w:tcPr>
            <w:tcW w:w="1928" w:type="dxa"/>
          </w:tcPr>
          <w:p w:rsidR="00653F06" w:rsidRPr="00C02E09" w:rsidRDefault="00653F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E09">
              <w:rPr>
                <w:rFonts w:ascii="Times New Roman" w:hAnsi="Times New Roman" w:cs="Times New Roman"/>
                <w:sz w:val="28"/>
                <w:szCs w:val="28"/>
              </w:rPr>
              <w:t>Ставка налога на имущество физических лиц, проценты</w:t>
            </w:r>
          </w:p>
        </w:tc>
      </w:tr>
      <w:tr w:rsidR="00653F06" w:rsidRPr="00C02E09">
        <w:tc>
          <w:tcPr>
            <w:tcW w:w="7143" w:type="dxa"/>
          </w:tcPr>
          <w:p w:rsidR="00653F06" w:rsidRPr="00C02E09" w:rsidRDefault="00653F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E09">
              <w:rPr>
                <w:rFonts w:ascii="Times New Roman" w:hAnsi="Times New Roman" w:cs="Times New Roman"/>
                <w:sz w:val="28"/>
                <w:szCs w:val="28"/>
              </w:rPr>
              <w:t>Жилых домов, частей жилых домов, квартир, частей квартир, комнат</w:t>
            </w:r>
          </w:p>
        </w:tc>
        <w:tc>
          <w:tcPr>
            <w:tcW w:w="1928" w:type="dxa"/>
          </w:tcPr>
          <w:p w:rsidR="00653F06" w:rsidRPr="00C02E09" w:rsidRDefault="00BF392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1315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53F06" w:rsidRPr="00C02E09">
        <w:tc>
          <w:tcPr>
            <w:tcW w:w="7143" w:type="dxa"/>
          </w:tcPr>
          <w:p w:rsidR="00653F06" w:rsidRPr="00C02E09" w:rsidRDefault="00653F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E09">
              <w:rPr>
                <w:rFonts w:ascii="Times New Roman" w:hAnsi="Times New Roman" w:cs="Times New Roman"/>
                <w:sz w:val="28"/>
                <w:szCs w:val="28"/>
              </w:rPr>
              <w:t>Объекты незавершенного строительства в случае, если проектируемым назначением таких объектов является жилой дом</w:t>
            </w:r>
          </w:p>
        </w:tc>
        <w:tc>
          <w:tcPr>
            <w:tcW w:w="1928" w:type="dxa"/>
          </w:tcPr>
          <w:p w:rsidR="00653F06" w:rsidRPr="00C02E09" w:rsidRDefault="009F74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1315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53F06" w:rsidRPr="00C02E09">
        <w:tc>
          <w:tcPr>
            <w:tcW w:w="7143" w:type="dxa"/>
          </w:tcPr>
          <w:p w:rsidR="00653F06" w:rsidRPr="00C02E09" w:rsidRDefault="00653F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E09">
              <w:rPr>
                <w:rFonts w:ascii="Times New Roman" w:hAnsi="Times New Roman" w:cs="Times New Roman"/>
                <w:sz w:val="28"/>
                <w:szCs w:val="28"/>
              </w:rPr>
              <w:t>Единые недвижимые комплексы, в состав которых входит хотя бы один жилой дом</w:t>
            </w:r>
          </w:p>
        </w:tc>
        <w:tc>
          <w:tcPr>
            <w:tcW w:w="1928" w:type="dxa"/>
          </w:tcPr>
          <w:p w:rsidR="00653F06" w:rsidRPr="00C02E09" w:rsidRDefault="009F74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1315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53F06" w:rsidRPr="00C02E09">
        <w:tc>
          <w:tcPr>
            <w:tcW w:w="7143" w:type="dxa"/>
          </w:tcPr>
          <w:p w:rsidR="00653F06" w:rsidRPr="00C02E09" w:rsidRDefault="00653F06" w:rsidP="00653F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E09">
              <w:rPr>
                <w:rFonts w:ascii="Times New Roman" w:hAnsi="Times New Roman" w:cs="Times New Roman"/>
                <w:sz w:val="28"/>
                <w:szCs w:val="28"/>
              </w:rPr>
              <w:t xml:space="preserve">Гаражи и </w:t>
            </w:r>
            <w:proofErr w:type="spellStart"/>
            <w:r w:rsidRPr="00C02E09">
              <w:rPr>
                <w:rFonts w:ascii="Times New Roman" w:hAnsi="Times New Roman" w:cs="Times New Roman"/>
                <w:sz w:val="28"/>
                <w:szCs w:val="28"/>
              </w:rPr>
              <w:t>машино</w:t>
            </w:r>
            <w:proofErr w:type="spellEnd"/>
            <w:r w:rsidRPr="00C02E09">
              <w:rPr>
                <w:rFonts w:ascii="Times New Roman" w:hAnsi="Times New Roman" w:cs="Times New Roman"/>
                <w:sz w:val="28"/>
                <w:szCs w:val="28"/>
              </w:rPr>
              <w:t xml:space="preserve">-места, в том числе расположенных в </w:t>
            </w:r>
            <w:r w:rsidRPr="00C02E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объектах налогообложения, у</w:t>
            </w:r>
            <w:r w:rsidR="00FF0F1F">
              <w:rPr>
                <w:rFonts w:ascii="Times New Roman" w:hAnsi="Times New Roman" w:cs="Times New Roman"/>
                <w:sz w:val="28"/>
                <w:szCs w:val="28"/>
              </w:rPr>
              <w:t>казанных в подпункте 2  пункта 2</w:t>
            </w:r>
            <w:r w:rsidRPr="00C02E09">
              <w:rPr>
                <w:rFonts w:ascii="Times New Roman" w:hAnsi="Times New Roman" w:cs="Times New Roman"/>
                <w:sz w:val="28"/>
                <w:szCs w:val="28"/>
              </w:rPr>
              <w:t xml:space="preserve"> статьи 406 Налогового кодекса РФ</w:t>
            </w:r>
          </w:p>
        </w:tc>
        <w:tc>
          <w:tcPr>
            <w:tcW w:w="1928" w:type="dxa"/>
          </w:tcPr>
          <w:p w:rsidR="00653F06" w:rsidRPr="00C02E09" w:rsidRDefault="009F74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</w:t>
            </w:r>
            <w:r w:rsidR="001315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53F06" w:rsidRPr="00C02E09">
        <w:tc>
          <w:tcPr>
            <w:tcW w:w="7143" w:type="dxa"/>
          </w:tcPr>
          <w:p w:rsidR="00653F06" w:rsidRPr="00C02E09" w:rsidRDefault="00653F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E09">
              <w:rPr>
                <w:rFonts w:ascii="Times New Roman" w:hAnsi="Times New Roman" w:cs="Times New Roman"/>
                <w:sz w:val="28"/>
                <w:szCs w:val="28"/>
              </w:rPr>
              <w:t>Хозяйственные строения или сооружения, площадь каждого из которых не превышает 50 квадратных метров и которые расположены на земельных участках для ведения личного подсобного</w:t>
            </w:r>
            <w:r w:rsidRPr="0013157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470422">
              <w:rPr>
                <w:rFonts w:ascii="Times New Roman" w:hAnsi="Times New Roman" w:cs="Times New Roman"/>
                <w:sz w:val="28"/>
                <w:szCs w:val="28"/>
              </w:rPr>
              <w:t>хозяйства</w:t>
            </w:r>
            <w:r w:rsidRPr="00C02E09">
              <w:rPr>
                <w:rFonts w:ascii="Times New Roman" w:hAnsi="Times New Roman" w:cs="Times New Roman"/>
                <w:sz w:val="28"/>
                <w:szCs w:val="28"/>
              </w:rPr>
              <w:t>, огородничества, садоводства или индивидуального жилищного строительства</w:t>
            </w:r>
          </w:p>
        </w:tc>
        <w:tc>
          <w:tcPr>
            <w:tcW w:w="1928" w:type="dxa"/>
          </w:tcPr>
          <w:p w:rsidR="00653F06" w:rsidRPr="00C02E09" w:rsidRDefault="00A932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1315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53F06" w:rsidRPr="00C02E09">
        <w:tc>
          <w:tcPr>
            <w:tcW w:w="7143" w:type="dxa"/>
          </w:tcPr>
          <w:p w:rsidR="00653F06" w:rsidRPr="00C02E09" w:rsidRDefault="00653F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E09">
              <w:rPr>
                <w:rFonts w:ascii="Times New Roman" w:hAnsi="Times New Roman" w:cs="Times New Roman"/>
                <w:sz w:val="28"/>
                <w:szCs w:val="28"/>
              </w:rPr>
              <w:t xml:space="preserve">Объекты налогообложения, включенные в перечень, определяемый в соответствии </w:t>
            </w:r>
            <w:r w:rsidRPr="002E5AF9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hyperlink r:id="rId5" w:history="1">
              <w:r w:rsidRPr="002E5AF9">
                <w:rPr>
                  <w:rFonts w:ascii="Times New Roman" w:hAnsi="Times New Roman" w:cs="Times New Roman"/>
                  <w:sz w:val="28"/>
                  <w:szCs w:val="28"/>
                </w:rPr>
                <w:t>пунктом 7 статьи 378.2</w:t>
              </w:r>
            </w:hyperlink>
            <w:r w:rsidRPr="002E5AF9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РФ, в отношении объектов налогообложения, предусмотренных </w:t>
            </w:r>
            <w:hyperlink r:id="rId6" w:history="1">
              <w:r w:rsidRPr="002E5AF9">
                <w:rPr>
                  <w:rFonts w:ascii="Times New Roman" w:hAnsi="Times New Roman" w:cs="Times New Roman"/>
                  <w:sz w:val="28"/>
                  <w:szCs w:val="28"/>
                </w:rPr>
                <w:t>абзацем вторым пункта 10 статьи 378.2</w:t>
              </w:r>
            </w:hyperlink>
            <w:r w:rsidRPr="002E5AF9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РФ, а</w:t>
            </w:r>
            <w:r w:rsidRPr="00C02E09">
              <w:rPr>
                <w:rFonts w:ascii="Times New Roman" w:hAnsi="Times New Roman" w:cs="Times New Roman"/>
                <w:sz w:val="28"/>
                <w:szCs w:val="28"/>
              </w:rPr>
              <w:t xml:space="preserve"> также в отношении объектов налогообложения, кадастровая стоимость каждого из которых превышает 300 миллионов рублей</w:t>
            </w:r>
          </w:p>
        </w:tc>
        <w:tc>
          <w:tcPr>
            <w:tcW w:w="1928" w:type="dxa"/>
          </w:tcPr>
          <w:p w:rsidR="00653F06" w:rsidRPr="00C02E09" w:rsidRDefault="009F74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653F06" w:rsidRPr="00C02E09">
        <w:tc>
          <w:tcPr>
            <w:tcW w:w="7143" w:type="dxa"/>
          </w:tcPr>
          <w:p w:rsidR="00653F06" w:rsidRPr="00C02E09" w:rsidRDefault="00653F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2E09">
              <w:rPr>
                <w:rFonts w:ascii="Times New Roman" w:hAnsi="Times New Roman" w:cs="Times New Roman"/>
                <w:sz w:val="28"/>
                <w:szCs w:val="28"/>
              </w:rPr>
              <w:t>Прочие объекты налогообложения</w:t>
            </w:r>
          </w:p>
        </w:tc>
        <w:tc>
          <w:tcPr>
            <w:tcW w:w="1928" w:type="dxa"/>
          </w:tcPr>
          <w:p w:rsidR="00653F06" w:rsidRPr="00C02E09" w:rsidRDefault="009F740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</w:tbl>
    <w:p w:rsidR="00131573" w:rsidRDefault="009F740F" w:rsidP="00F8163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="00653F06" w:rsidRPr="009F740F">
        <w:rPr>
          <w:rFonts w:ascii="Times New Roman" w:hAnsi="Times New Roman" w:cs="Times New Roman"/>
          <w:b w:val="0"/>
          <w:sz w:val="28"/>
          <w:szCs w:val="28"/>
        </w:rPr>
        <w:t>. Признать утратившим</w:t>
      </w:r>
      <w:r w:rsidR="00F81637">
        <w:rPr>
          <w:rFonts w:ascii="Times New Roman" w:hAnsi="Times New Roman" w:cs="Times New Roman"/>
          <w:b w:val="0"/>
          <w:sz w:val="28"/>
          <w:szCs w:val="28"/>
        </w:rPr>
        <w:t>и</w:t>
      </w:r>
      <w:r w:rsidR="00653F06" w:rsidRPr="009F740F">
        <w:rPr>
          <w:rFonts w:ascii="Times New Roman" w:hAnsi="Times New Roman" w:cs="Times New Roman"/>
          <w:b w:val="0"/>
          <w:sz w:val="28"/>
          <w:szCs w:val="28"/>
        </w:rPr>
        <w:t xml:space="preserve"> силу с 01.01.20</w:t>
      </w:r>
      <w:r w:rsidR="00131573">
        <w:rPr>
          <w:rFonts w:ascii="Times New Roman" w:hAnsi="Times New Roman" w:cs="Times New Roman"/>
          <w:b w:val="0"/>
          <w:sz w:val="28"/>
          <w:szCs w:val="28"/>
        </w:rPr>
        <w:t>2</w:t>
      </w:r>
      <w:r w:rsidR="00F81637">
        <w:rPr>
          <w:rFonts w:ascii="Times New Roman" w:hAnsi="Times New Roman" w:cs="Times New Roman"/>
          <w:b w:val="0"/>
          <w:sz w:val="28"/>
          <w:szCs w:val="28"/>
        </w:rPr>
        <w:t>4</w:t>
      </w:r>
      <w:r w:rsidR="00131573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  <w:r w:rsidR="00F81637">
        <w:rPr>
          <w:rFonts w:ascii="Times New Roman" w:hAnsi="Times New Roman" w:cs="Times New Roman"/>
          <w:b w:val="0"/>
          <w:sz w:val="28"/>
          <w:szCs w:val="28"/>
        </w:rPr>
        <w:t xml:space="preserve"> следующие решения</w:t>
      </w:r>
      <w:r w:rsidR="00882C7C">
        <w:rPr>
          <w:rFonts w:ascii="Times New Roman" w:hAnsi="Times New Roman" w:cs="Times New Roman"/>
          <w:b w:val="0"/>
          <w:sz w:val="28"/>
          <w:szCs w:val="28"/>
        </w:rPr>
        <w:t xml:space="preserve"> Совета депутатов Ермаковского сельсовета Кочковского района Новосибирской области</w:t>
      </w:r>
      <w:r w:rsidR="00131573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882C7C" w:rsidRDefault="00882C7C" w:rsidP="00F8163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3.1. Решение от 25.11.2014 № 4 «Об установлении на территории Ермаковского сельсовета налога на имущество физических лиц»;</w:t>
      </w:r>
    </w:p>
    <w:p w:rsidR="00882C7C" w:rsidRPr="00882C7C" w:rsidRDefault="00882C7C" w:rsidP="00882C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C7C">
        <w:rPr>
          <w:rFonts w:ascii="Times New Roman" w:hAnsi="Times New Roman"/>
          <w:sz w:val="28"/>
          <w:szCs w:val="28"/>
        </w:rPr>
        <w:t>3.2. Решение от 27.02.2019 № 5 «О внесении изменений в Решение тридцать восьмой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82C7C">
        <w:rPr>
          <w:rFonts w:ascii="Times New Roman" w:hAnsi="Times New Roman"/>
          <w:sz w:val="28"/>
          <w:szCs w:val="28"/>
        </w:rPr>
        <w:t>сессии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82C7C">
        <w:rPr>
          <w:rFonts w:ascii="Times New Roman" w:hAnsi="Times New Roman"/>
          <w:sz w:val="28"/>
          <w:szCs w:val="28"/>
        </w:rPr>
        <w:t>Совета депутатов Ермаковского сельсовета Кочковского района Новосибирской области от 25.11.2014 № 4 «Об установлении на территории Ермаковского сельсовета налога на имущество физических лиц»</w:t>
      </w:r>
      <w:r>
        <w:rPr>
          <w:rFonts w:ascii="Times New Roman" w:hAnsi="Times New Roman"/>
          <w:sz w:val="28"/>
          <w:szCs w:val="28"/>
        </w:rPr>
        <w:t>;</w:t>
      </w:r>
    </w:p>
    <w:p w:rsidR="00882C7C" w:rsidRDefault="00882C7C" w:rsidP="00882C7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82C7C">
        <w:rPr>
          <w:rFonts w:ascii="Times New Roman" w:hAnsi="Times New Roman" w:cs="Times New Roman"/>
          <w:b w:val="0"/>
          <w:sz w:val="28"/>
          <w:szCs w:val="28"/>
        </w:rPr>
        <w:t>3.3. Решение от 30.09.2019 № 6 «О внесении изменений в Решение тридцать восьмой сессии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82C7C">
        <w:rPr>
          <w:rFonts w:ascii="Times New Roman" w:hAnsi="Times New Roman" w:cs="Times New Roman"/>
          <w:b w:val="0"/>
          <w:sz w:val="28"/>
          <w:szCs w:val="28"/>
        </w:rPr>
        <w:t>Совета депутатов Ермаковского сельсовета Кочковского района Новосибирской области от 25.11.2014 № 4 «Об установлении на территории Ермаковского сельсовета налога на имущество физических лиц»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882C7C" w:rsidRDefault="00882C7C" w:rsidP="00882C7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82C7C">
        <w:rPr>
          <w:rFonts w:ascii="Times New Roman" w:hAnsi="Times New Roman" w:cs="Times New Roman"/>
          <w:b w:val="0"/>
          <w:sz w:val="28"/>
          <w:szCs w:val="28"/>
        </w:rPr>
        <w:t>3.4. Решение от 25.12.2019 № 7 «О внесении изменений в Решение тридцать восьмой сессии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82C7C">
        <w:rPr>
          <w:rFonts w:ascii="Times New Roman" w:hAnsi="Times New Roman" w:cs="Times New Roman"/>
          <w:b w:val="0"/>
          <w:sz w:val="28"/>
          <w:szCs w:val="28"/>
        </w:rPr>
        <w:t>Совета депутатов Ермаковского сельсовета Кочковского района Новосибирской области от 25.11.2014 № 4 «Об установлении на территории Ермаковского сельсовета налога на имущество физических лиц»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882C7C" w:rsidRDefault="00882C7C" w:rsidP="00882C7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82C7C">
        <w:rPr>
          <w:rFonts w:ascii="Times New Roman" w:hAnsi="Times New Roman" w:cs="Times New Roman"/>
          <w:b w:val="0"/>
          <w:sz w:val="28"/>
          <w:szCs w:val="28"/>
        </w:rPr>
        <w:t>3.5. Решение от 28.02.2020 № 5 «О внесении изменений в Решение тридцать восьмой сессии Совета депутатов Ермаковского сельсовета Кочковского района Новосибирской области от 25.11.2014 № 4 «Об установлении на территории Ермаковского сельсовета налога на имущество физических лиц»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882C7C" w:rsidRPr="00882C7C" w:rsidRDefault="00882C7C" w:rsidP="00882C7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82C7C">
        <w:rPr>
          <w:rFonts w:ascii="Times New Roman" w:hAnsi="Times New Roman" w:cs="Times New Roman"/>
          <w:b w:val="0"/>
          <w:sz w:val="28"/>
          <w:szCs w:val="28"/>
        </w:rPr>
        <w:t xml:space="preserve">3.6. Решение от 21.05.2020 № 4 «О внесении изменений в Решение Совета </w:t>
      </w:r>
      <w:r w:rsidRPr="00882C7C">
        <w:rPr>
          <w:rFonts w:ascii="Times New Roman" w:hAnsi="Times New Roman" w:cs="Times New Roman"/>
          <w:b w:val="0"/>
          <w:sz w:val="28"/>
          <w:szCs w:val="28"/>
        </w:rPr>
        <w:lastRenderedPageBreak/>
        <w:t>депутатов Ермаковского сельсовета Кочковского района Новосибирской области от 25.11.2014 № 4 «Об установлении на территории Ермаковского сельсовета налога на имущество физических лиц».</w:t>
      </w:r>
    </w:p>
    <w:p w:rsidR="009F740F" w:rsidRPr="006F47BE" w:rsidRDefault="009F740F" w:rsidP="00F8163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F47BE">
        <w:rPr>
          <w:rFonts w:ascii="Times New Roman" w:hAnsi="Times New Roman" w:cs="Times New Roman"/>
          <w:b w:val="0"/>
          <w:sz w:val="28"/>
          <w:szCs w:val="28"/>
        </w:rPr>
        <w:t>4.</w:t>
      </w:r>
      <w:r w:rsidR="00C02E09" w:rsidRPr="006F47B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F47BE" w:rsidRPr="006F47BE">
        <w:rPr>
          <w:rFonts w:ascii="Times New Roman" w:hAnsi="Times New Roman"/>
          <w:b w:val="0"/>
          <w:bCs/>
          <w:sz w:val="28"/>
          <w:szCs w:val="28"/>
        </w:rPr>
        <w:t>Опубликовать настоящее решение в периодическом печатном издании "Ермаковский вестник" и на официальном сайте администрации Ермаковского сельсовета Кочковского района Новосибирской области</w:t>
      </w:r>
      <w:r w:rsidR="006F47BE">
        <w:rPr>
          <w:rFonts w:ascii="Times New Roman" w:hAnsi="Times New Roman"/>
          <w:b w:val="0"/>
          <w:bCs/>
          <w:sz w:val="28"/>
          <w:szCs w:val="28"/>
        </w:rPr>
        <w:t>.</w:t>
      </w:r>
    </w:p>
    <w:p w:rsidR="00653F06" w:rsidRPr="00470422" w:rsidRDefault="009F740F" w:rsidP="00F8163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70422">
        <w:rPr>
          <w:rFonts w:ascii="Times New Roman" w:hAnsi="Times New Roman" w:cs="Times New Roman"/>
          <w:b w:val="0"/>
          <w:sz w:val="28"/>
          <w:szCs w:val="28"/>
        </w:rPr>
        <w:t>5</w:t>
      </w:r>
      <w:r w:rsidR="00C02E09" w:rsidRPr="002E5AF9">
        <w:rPr>
          <w:rFonts w:ascii="Times New Roman" w:hAnsi="Times New Roman" w:cs="Times New Roman"/>
          <w:b w:val="0"/>
          <w:sz w:val="28"/>
          <w:szCs w:val="28"/>
        </w:rPr>
        <w:t>.</w:t>
      </w:r>
      <w:r w:rsidR="00C02E09" w:rsidRPr="00470422">
        <w:rPr>
          <w:rFonts w:ascii="Times New Roman" w:hAnsi="Times New Roman" w:cs="Times New Roman"/>
          <w:sz w:val="28"/>
          <w:szCs w:val="28"/>
        </w:rPr>
        <w:t xml:space="preserve"> </w:t>
      </w:r>
      <w:r w:rsidR="00C02E09" w:rsidRPr="00470422">
        <w:rPr>
          <w:rFonts w:ascii="Times New Roman" w:hAnsi="Times New Roman" w:cs="Times New Roman"/>
          <w:b w:val="0"/>
          <w:sz w:val="28"/>
          <w:szCs w:val="28"/>
        </w:rPr>
        <w:t>Настоящее решение</w:t>
      </w:r>
      <w:r w:rsidR="00FD073E" w:rsidRPr="00470422">
        <w:rPr>
          <w:rFonts w:ascii="Times New Roman" w:hAnsi="Times New Roman" w:cs="Times New Roman"/>
          <w:b w:val="0"/>
          <w:sz w:val="28"/>
          <w:szCs w:val="28"/>
        </w:rPr>
        <w:t xml:space="preserve"> вступает в с</w:t>
      </w:r>
      <w:r w:rsidR="00131573" w:rsidRPr="00470422">
        <w:rPr>
          <w:rFonts w:ascii="Times New Roman" w:hAnsi="Times New Roman" w:cs="Times New Roman"/>
          <w:b w:val="0"/>
          <w:sz w:val="28"/>
          <w:szCs w:val="28"/>
        </w:rPr>
        <w:t xml:space="preserve">илу </w:t>
      </w:r>
      <w:r w:rsidR="00131573" w:rsidRPr="00EF77CC">
        <w:rPr>
          <w:rFonts w:ascii="Times New Roman" w:hAnsi="Times New Roman" w:cs="Times New Roman"/>
          <w:b w:val="0"/>
          <w:sz w:val="28"/>
          <w:szCs w:val="28"/>
        </w:rPr>
        <w:t>с 1 января 202</w:t>
      </w:r>
      <w:r w:rsidR="006F47BE" w:rsidRPr="00EF77CC">
        <w:rPr>
          <w:rFonts w:ascii="Times New Roman" w:hAnsi="Times New Roman" w:cs="Times New Roman"/>
          <w:b w:val="0"/>
          <w:sz w:val="28"/>
          <w:szCs w:val="28"/>
        </w:rPr>
        <w:t>4</w:t>
      </w:r>
      <w:r w:rsidR="00C02E09" w:rsidRPr="00470422">
        <w:rPr>
          <w:rFonts w:ascii="Times New Roman" w:hAnsi="Times New Roman" w:cs="Times New Roman"/>
          <w:b w:val="0"/>
          <w:sz w:val="28"/>
          <w:szCs w:val="28"/>
        </w:rPr>
        <w:t xml:space="preserve"> года, но не ранее чем по истечении одного месяца со дня его официального опубликования в</w:t>
      </w:r>
      <w:r w:rsidR="00470422" w:rsidRPr="00470422">
        <w:rPr>
          <w:rFonts w:ascii="Times New Roman" w:hAnsi="Times New Roman" w:cs="Times New Roman"/>
          <w:b w:val="0"/>
          <w:sz w:val="28"/>
          <w:szCs w:val="28"/>
        </w:rPr>
        <w:t xml:space="preserve"> печатном издании «</w:t>
      </w:r>
      <w:r w:rsidR="006F47BE">
        <w:rPr>
          <w:rFonts w:ascii="Times New Roman" w:hAnsi="Times New Roman" w:cs="Times New Roman"/>
          <w:b w:val="0"/>
          <w:sz w:val="28"/>
          <w:szCs w:val="28"/>
        </w:rPr>
        <w:t>Ермаковский</w:t>
      </w:r>
      <w:r w:rsidR="00470422" w:rsidRPr="00470422">
        <w:rPr>
          <w:rFonts w:ascii="Times New Roman" w:hAnsi="Times New Roman" w:cs="Times New Roman"/>
          <w:b w:val="0"/>
          <w:sz w:val="28"/>
          <w:szCs w:val="28"/>
        </w:rPr>
        <w:t xml:space="preserve"> вестник» </w:t>
      </w:r>
      <w:r w:rsidR="00C02E09" w:rsidRPr="00470422">
        <w:rPr>
          <w:rFonts w:ascii="Times New Roman" w:hAnsi="Times New Roman" w:cs="Times New Roman"/>
          <w:b w:val="0"/>
          <w:sz w:val="28"/>
          <w:szCs w:val="28"/>
        </w:rPr>
        <w:t>и не ранее 1-го числа очередного налогового периода по данному налогу.</w:t>
      </w:r>
    </w:p>
    <w:p w:rsidR="00A9326B" w:rsidRDefault="00A9326B" w:rsidP="00F8163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9326B" w:rsidRDefault="00A9326B" w:rsidP="009F74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Гл</w:t>
      </w:r>
      <w:r w:rsidR="00131573">
        <w:rPr>
          <w:rFonts w:ascii="Times New Roman" w:hAnsi="Times New Roman" w:cs="Times New Roman"/>
          <w:b w:val="0"/>
          <w:sz w:val="28"/>
          <w:szCs w:val="28"/>
        </w:rPr>
        <w:t xml:space="preserve">ава </w:t>
      </w:r>
      <w:r w:rsidR="00F81637">
        <w:rPr>
          <w:rFonts w:ascii="Times New Roman" w:hAnsi="Times New Roman" w:cs="Times New Roman"/>
          <w:b w:val="0"/>
          <w:sz w:val="28"/>
          <w:szCs w:val="28"/>
        </w:rPr>
        <w:t>Ермаковского</w:t>
      </w:r>
      <w:r w:rsidR="00131573">
        <w:rPr>
          <w:rFonts w:ascii="Times New Roman" w:hAnsi="Times New Roman" w:cs="Times New Roman"/>
          <w:b w:val="0"/>
          <w:sz w:val="28"/>
          <w:szCs w:val="28"/>
        </w:rPr>
        <w:t xml:space="preserve"> сельсовета                   </w:t>
      </w:r>
    </w:p>
    <w:p w:rsidR="00131573" w:rsidRDefault="00131573" w:rsidP="009F74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Кочковского района Новосибирской области                                 </w:t>
      </w:r>
      <w:proofErr w:type="spellStart"/>
      <w:r w:rsidR="006F47BE">
        <w:rPr>
          <w:rFonts w:ascii="Times New Roman" w:hAnsi="Times New Roman" w:cs="Times New Roman"/>
          <w:b w:val="0"/>
          <w:sz w:val="28"/>
          <w:szCs w:val="28"/>
        </w:rPr>
        <w:t>А</w:t>
      </w:r>
      <w:r>
        <w:rPr>
          <w:rFonts w:ascii="Times New Roman" w:hAnsi="Times New Roman" w:cs="Times New Roman"/>
          <w:b w:val="0"/>
          <w:sz w:val="28"/>
          <w:szCs w:val="28"/>
        </w:rPr>
        <w:t>.А.</w:t>
      </w:r>
      <w:r w:rsidR="006F47BE">
        <w:rPr>
          <w:rFonts w:ascii="Times New Roman" w:hAnsi="Times New Roman" w:cs="Times New Roman"/>
          <w:b w:val="0"/>
          <w:sz w:val="28"/>
          <w:szCs w:val="28"/>
        </w:rPr>
        <w:t>Фабер</w:t>
      </w:r>
      <w:proofErr w:type="spellEnd"/>
    </w:p>
    <w:p w:rsidR="00131573" w:rsidRDefault="00131573" w:rsidP="009F74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31573" w:rsidRDefault="00131573" w:rsidP="009F74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Председатель Совета депутатов</w:t>
      </w:r>
    </w:p>
    <w:p w:rsidR="00131573" w:rsidRDefault="00F81637" w:rsidP="009F74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Ермаковского</w:t>
      </w:r>
      <w:r w:rsidR="00131573">
        <w:rPr>
          <w:rFonts w:ascii="Times New Roman" w:hAnsi="Times New Roman" w:cs="Times New Roman"/>
          <w:b w:val="0"/>
          <w:sz w:val="28"/>
          <w:szCs w:val="28"/>
        </w:rPr>
        <w:t xml:space="preserve"> сельсовета</w:t>
      </w:r>
    </w:p>
    <w:p w:rsidR="00131573" w:rsidRPr="009F740F" w:rsidRDefault="00131573" w:rsidP="009F74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Кочковского района Новосибирской области                                </w:t>
      </w:r>
      <w:proofErr w:type="spellStart"/>
      <w:r w:rsidR="006F47BE">
        <w:rPr>
          <w:rFonts w:ascii="Times New Roman" w:hAnsi="Times New Roman" w:cs="Times New Roman"/>
          <w:b w:val="0"/>
          <w:sz w:val="28"/>
          <w:szCs w:val="28"/>
        </w:rPr>
        <w:t>Н.А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r w:rsidR="006F47BE">
        <w:rPr>
          <w:rFonts w:ascii="Times New Roman" w:hAnsi="Times New Roman" w:cs="Times New Roman"/>
          <w:b w:val="0"/>
          <w:sz w:val="28"/>
          <w:szCs w:val="28"/>
        </w:rPr>
        <w:t>Лихошерст</w:t>
      </w:r>
      <w:proofErr w:type="spellEnd"/>
    </w:p>
    <w:p w:rsidR="00C02E09" w:rsidRPr="00C02E09" w:rsidRDefault="00C02E09" w:rsidP="00C02E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02E09" w:rsidRPr="00A0281D" w:rsidRDefault="00C02E09" w:rsidP="00C02E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C02E09" w:rsidRPr="00A0281D" w:rsidSect="00131573">
      <w:pgSz w:w="11906" w:h="16838" w:code="9"/>
      <w:pgMar w:top="709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F06"/>
    <w:rsid w:val="00131573"/>
    <w:rsid w:val="001377B6"/>
    <w:rsid w:val="001669E5"/>
    <w:rsid w:val="001A0D94"/>
    <w:rsid w:val="001E4F42"/>
    <w:rsid w:val="002E5AF9"/>
    <w:rsid w:val="003B428F"/>
    <w:rsid w:val="00460B00"/>
    <w:rsid w:val="00470422"/>
    <w:rsid w:val="0047664C"/>
    <w:rsid w:val="00620B2F"/>
    <w:rsid w:val="00653F06"/>
    <w:rsid w:val="006F47BE"/>
    <w:rsid w:val="00882C7C"/>
    <w:rsid w:val="009953FE"/>
    <w:rsid w:val="009F740F"/>
    <w:rsid w:val="00A0281D"/>
    <w:rsid w:val="00A9326B"/>
    <w:rsid w:val="00AF1CCD"/>
    <w:rsid w:val="00B34668"/>
    <w:rsid w:val="00BF392F"/>
    <w:rsid w:val="00C02E09"/>
    <w:rsid w:val="00C1741B"/>
    <w:rsid w:val="00CF40E0"/>
    <w:rsid w:val="00D805A2"/>
    <w:rsid w:val="00DC4EEE"/>
    <w:rsid w:val="00E97559"/>
    <w:rsid w:val="00EF77CC"/>
    <w:rsid w:val="00F81637"/>
    <w:rsid w:val="00FB24E8"/>
    <w:rsid w:val="00FD073E"/>
    <w:rsid w:val="00FF0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A87EF"/>
  <w15:docId w15:val="{C654B996-81AD-4DA1-BB08-3343CF3AC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39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3F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53F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53F0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F3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392F"/>
    <w:rPr>
      <w:rFonts w:ascii="Tahoma" w:eastAsia="Calibri" w:hAnsi="Tahoma" w:cs="Tahoma"/>
      <w:sz w:val="16"/>
      <w:szCs w:val="16"/>
    </w:rPr>
  </w:style>
  <w:style w:type="paragraph" w:styleId="a5">
    <w:name w:val="No Spacing"/>
    <w:uiPriority w:val="1"/>
    <w:qFormat/>
    <w:rsid w:val="00F8163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169FD2CE74E13BAA3A461F5FA0F68F1D54F2F775811A2185CF8648BE35F4C3F7AC0059EF35E874BE65CFCBA6114E8A15FD71F873F145CM2e5I" TargetMode="External"/><Relationship Id="rId5" Type="http://schemas.openxmlformats.org/officeDocument/2006/relationships/hyperlink" Target="consultantplus://offline/ref=0169FD2CE74E13BAA3A461F5FA0F68F1D54F2F775811A2185CF8648BE35F4C3F7AC00596F2568646B959E9AB3918E8BE40D6019B3D15M5e4I" TargetMode="External"/><Relationship Id="rId4" Type="http://schemas.openxmlformats.org/officeDocument/2006/relationships/hyperlink" Target="consultantplus://offline/ref=0169FD2CE74E13BAA3A461F5FA0F68F1D54E29705615A2185CF8648BE35F4C3F7AC0059EF0578E4CEA03F9AF704CE4A140C81E9923165D2DM3e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772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Лукьянова Елена Павловна</dc:creator>
  <cp:lastModifiedBy>User</cp:lastModifiedBy>
  <cp:revision>8</cp:revision>
  <dcterms:created xsi:type="dcterms:W3CDTF">2021-11-10T12:02:00Z</dcterms:created>
  <dcterms:modified xsi:type="dcterms:W3CDTF">2023-10-02T01:59:00Z</dcterms:modified>
</cp:coreProperties>
</file>